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406E94" w14:textId="77777777" w:rsidR="00D90826" w:rsidRPr="00D90826" w:rsidRDefault="00D90826" w:rsidP="00D90826">
      <w:pPr>
        <w:spacing w:after="160" w:line="259" w:lineRule="auto"/>
        <w:jc w:val="center"/>
        <w:rPr>
          <w:rFonts w:ascii="Times New Roman" w:hAnsi="Times New Roman" w:cs="Times New Roman"/>
          <w:b/>
          <w:bCs/>
          <w:kern w:val="2"/>
          <w14:ligatures w14:val="standardContextual"/>
        </w:rPr>
      </w:pPr>
      <w:r w:rsidRPr="00D90826">
        <w:rPr>
          <w:rFonts w:ascii="Times New Roman" w:hAnsi="Times New Roman" w:cs="Times New Roman"/>
          <w:b/>
          <w:bCs/>
          <w:kern w:val="2"/>
          <w14:ligatures w14:val="standardContextual"/>
        </w:rPr>
        <w:t>ALLEGATO B - MODELLO DI DOMANDA DI PARTECIPAZIONE ALL’ AVVISO PUBBLICO PER L’EROGAZIONE DI CONTRIBUTI ALLE IMPRESE AGRICOLE DEL COMPARTO DELL’UVA DA TAVOLA PUGLIESE CHE HANNO AVVIATO ALLA DISTILLAZIONE LE PRODUZIONI DI UVA DA TAVOLA NON VENDUTE NELL’ANNO 2022.</w:t>
      </w:r>
    </w:p>
    <w:p w14:paraId="54DF064C" w14:textId="77777777" w:rsidR="00D90826" w:rsidRPr="00D90826" w:rsidRDefault="00D90826" w:rsidP="00D90826">
      <w:pPr>
        <w:spacing w:after="160" w:line="259" w:lineRule="auto"/>
        <w:jc w:val="right"/>
        <w:rPr>
          <w:rFonts w:ascii="Times New Roman" w:hAnsi="Times New Roman" w:cs="Times New Roman"/>
          <w:b/>
          <w:bCs/>
          <w:kern w:val="2"/>
          <w14:ligatures w14:val="standardContextual"/>
        </w:rPr>
      </w:pPr>
      <w:r w:rsidRPr="00D90826">
        <w:rPr>
          <w:rFonts w:ascii="Times New Roman" w:hAnsi="Times New Roman" w:cs="Times New Roman"/>
          <w:b/>
          <w:bCs/>
          <w:kern w:val="2"/>
          <w14:ligatures w14:val="standardContextual"/>
        </w:rPr>
        <w:t>Al Comune di Cellamare</w:t>
      </w:r>
    </w:p>
    <w:p w14:paraId="0B0165FB" w14:textId="77777777" w:rsidR="00D90826" w:rsidRPr="00D90826" w:rsidRDefault="00D90826" w:rsidP="00D90826">
      <w:pPr>
        <w:spacing w:after="160" w:line="259" w:lineRule="auto"/>
        <w:jc w:val="right"/>
        <w:rPr>
          <w:rFonts w:ascii="Times New Roman" w:hAnsi="Times New Roman" w:cs="Times New Roman"/>
          <w:b/>
          <w:bCs/>
          <w:color w:val="0070C0"/>
          <w:kern w:val="2"/>
          <w14:ligatures w14:val="standardContextual"/>
        </w:rPr>
      </w:pPr>
      <w:hyperlink r:id="rId5" w:history="1">
        <w:r w:rsidRPr="00D90826">
          <w:rPr>
            <w:rFonts w:ascii="Times New Roman" w:hAnsi="Times New Roman" w:cs="Times New Roman"/>
            <w:b/>
            <w:bCs/>
            <w:color w:val="0070C0"/>
            <w:kern w:val="2"/>
            <w:u w:val="single"/>
            <w14:ligatures w14:val="standardContextual"/>
          </w:rPr>
          <w:t>poliziamunicipale.comune.cellamare.ba@pec.rupar.puglia.it</w:t>
        </w:r>
      </w:hyperlink>
    </w:p>
    <w:p w14:paraId="4FB215E4" w14:textId="77777777" w:rsidR="00D90826" w:rsidRPr="00D90826" w:rsidRDefault="00D90826" w:rsidP="00D90826">
      <w:pPr>
        <w:spacing w:after="160" w:line="259" w:lineRule="auto"/>
        <w:jc w:val="right"/>
        <w:rPr>
          <w:rFonts w:ascii="Times New Roman" w:hAnsi="Times New Roman" w:cs="Times New Roman"/>
          <w:kern w:val="2"/>
          <w14:ligatures w14:val="standardContextual"/>
        </w:rPr>
      </w:pPr>
    </w:p>
    <w:p w14:paraId="2C2C4E0C" w14:textId="31DF51B7" w:rsidR="00D90826" w:rsidRPr="00D90826" w:rsidRDefault="00B41A06" w:rsidP="00D90826">
      <w:pPr>
        <w:spacing w:after="160" w:line="259"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ù</w:t>
      </w:r>
      <w:r w:rsidR="00D90826" w:rsidRPr="00D90826">
        <w:rPr>
          <w:rFonts w:ascii="Times New Roman" w:hAnsi="Times New Roman" w:cs="Times New Roman"/>
          <w:kern w:val="2"/>
          <w14:ligatures w14:val="standardContextual"/>
        </w:rPr>
        <w:t>Il/La sottoscritto/a _________________________________, nato/a _________________ il ___ /___/_____ e residente in __________________________, alla via/piazza/strada __________________, in qualità di legale rappresentante dell’impresa agricola ___________________________________, con sede legale in ____________________________, CF/P.IVA ________________________________, consapevole delle conseguenze civili e penali in caso di dichiarazioni mendaci e/o non veritiere ex art 76 DPR 445/2000</w:t>
      </w:r>
    </w:p>
    <w:p w14:paraId="3ABAE2B9" w14:textId="77777777" w:rsidR="00D90826" w:rsidRPr="00D90826" w:rsidRDefault="00D90826" w:rsidP="00D90826">
      <w:pPr>
        <w:spacing w:after="160" w:line="259" w:lineRule="auto"/>
        <w:jc w:val="center"/>
        <w:rPr>
          <w:rFonts w:ascii="Times New Roman" w:hAnsi="Times New Roman" w:cs="Times New Roman"/>
          <w:b/>
          <w:bCs/>
          <w:kern w:val="2"/>
          <w14:ligatures w14:val="standardContextual"/>
        </w:rPr>
      </w:pPr>
      <w:r w:rsidRPr="00D90826">
        <w:rPr>
          <w:rFonts w:ascii="Times New Roman" w:hAnsi="Times New Roman" w:cs="Times New Roman"/>
          <w:b/>
          <w:bCs/>
          <w:kern w:val="2"/>
          <w14:ligatures w14:val="standardContextual"/>
        </w:rPr>
        <w:t>CHIEDE</w:t>
      </w:r>
    </w:p>
    <w:p w14:paraId="2E98AE2C" w14:textId="77777777" w:rsidR="00D90826" w:rsidRPr="00D90826" w:rsidRDefault="00D90826" w:rsidP="00D90826">
      <w:pPr>
        <w:spacing w:after="160" w:line="259" w:lineRule="auto"/>
        <w:rPr>
          <w:rFonts w:ascii="Times New Roman" w:hAnsi="Times New Roman" w:cs="Times New Roman"/>
          <w:kern w:val="2"/>
          <w14:ligatures w14:val="standardContextual"/>
        </w:rPr>
      </w:pPr>
      <w:r w:rsidRPr="00D90826">
        <w:rPr>
          <w:rFonts w:ascii="Times New Roman" w:hAnsi="Times New Roman" w:cs="Times New Roman"/>
          <w:kern w:val="2"/>
          <w14:ligatures w14:val="standardContextual"/>
        </w:rPr>
        <w:t>Di partecipare all’Avviso Pubblico per l’erogazione di contributi alle imprese agricole, dichiarando sotto la propria responsabilità:</w:t>
      </w:r>
    </w:p>
    <w:p w14:paraId="325E9518" w14:textId="77777777" w:rsidR="00D90826" w:rsidRPr="00D90826" w:rsidRDefault="00D90826" w:rsidP="00D90826">
      <w:pPr>
        <w:numPr>
          <w:ilvl w:val="0"/>
          <w:numId w:val="1"/>
        </w:numPr>
        <w:spacing w:after="160" w:line="259" w:lineRule="auto"/>
        <w:contextualSpacing/>
        <w:jc w:val="left"/>
        <w:rPr>
          <w:rFonts w:ascii="Times New Roman" w:hAnsi="Times New Roman" w:cs="Times New Roman"/>
          <w:kern w:val="2"/>
          <w14:ligatures w14:val="standardContextual"/>
        </w:rPr>
      </w:pPr>
      <w:r w:rsidRPr="00D90826">
        <w:rPr>
          <w:rFonts w:ascii="Times New Roman" w:hAnsi="Times New Roman" w:cs="Times New Roman"/>
          <w:kern w:val="2"/>
          <w14:ligatures w14:val="standardContextual"/>
        </w:rPr>
        <w:t>di essere in possesso del fascicolo aziendale di cui all’art 3 del D.M. MIPAAF n.162 del 12/01/2015, debitamente aggiornato e validato, come previsto dal Decreto MIPAAF prot. 99707 del 1° marzo 2021;</w:t>
      </w:r>
    </w:p>
    <w:p w14:paraId="718A7BA7" w14:textId="77777777" w:rsidR="00D90826" w:rsidRPr="00D90826" w:rsidRDefault="00D90826" w:rsidP="00D90826">
      <w:pPr>
        <w:numPr>
          <w:ilvl w:val="0"/>
          <w:numId w:val="1"/>
        </w:numPr>
        <w:spacing w:after="160" w:line="259" w:lineRule="auto"/>
        <w:contextualSpacing/>
        <w:jc w:val="left"/>
        <w:rPr>
          <w:rFonts w:ascii="Times New Roman" w:hAnsi="Times New Roman" w:cs="Times New Roman"/>
          <w:kern w:val="2"/>
          <w14:ligatures w14:val="standardContextual"/>
        </w:rPr>
      </w:pPr>
      <w:r w:rsidRPr="00D90826">
        <w:rPr>
          <w:rFonts w:ascii="Times New Roman" w:hAnsi="Times New Roman" w:cs="Times New Roman"/>
          <w:kern w:val="2"/>
          <w14:ligatures w14:val="standardContextual"/>
        </w:rPr>
        <w:t>di non avere procedure fallimentari o assimilabili in corso;</w:t>
      </w:r>
    </w:p>
    <w:p w14:paraId="68B6AFE0" w14:textId="77777777" w:rsidR="00D90826" w:rsidRPr="00D90826" w:rsidRDefault="00D90826" w:rsidP="00D90826">
      <w:pPr>
        <w:numPr>
          <w:ilvl w:val="0"/>
          <w:numId w:val="1"/>
        </w:numPr>
        <w:spacing w:after="160" w:line="259" w:lineRule="auto"/>
        <w:contextualSpacing/>
        <w:jc w:val="left"/>
        <w:rPr>
          <w:rFonts w:ascii="Times New Roman" w:hAnsi="Times New Roman" w:cs="Times New Roman"/>
          <w:kern w:val="2"/>
          <w14:ligatures w14:val="standardContextual"/>
        </w:rPr>
      </w:pPr>
      <w:r w:rsidRPr="00D90826">
        <w:rPr>
          <w:rFonts w:ascii="Times New Roman" w:hAnsi="Times New Roman" w:cs="Times New Roman"/>
          <w:kern w:val="2"/>
          <w14:ligatures w14:val="standardContextual"/>
        </w:rPr>
        <w:t>di rispettare le condizioni stabilite dai contratti collettivi nazionali e territoriali di lavoro per il personale dipendente ed essere in regola con i versamenti dei contributi previdenziali ed assicurativi in ambito agricolo previsti dalla legge;</w:t>
      </w:r>
    </w:p>
    <w:p w14:paraId="4386081B" w14:textId="77777777" w:rsidR="00D90826" w:rsidRPr="00D90826" w:rsidRDefault="00D90826" w:rsidP="00D90826">
      <w:pPr>
        <w:numPr>
          <w:ilvl w:val="0"/>
          <w:numId w:val="1"/>
        </w:numPr>
        <w:spacing w:after="160" w:line="259" w:lineRule="auto"/>
        <w:contextualSpacing/>
        <w:jc w:val="left"/>
        <w:rPr>
          <w:rFonts w:ascii="Times New Roman" w:hAnsi="Times New Roman" w:cs="Times New Roman"/>
          <w:kern w:val="2"/>
          <w14:ligatures w14:val="standardContextual"/>
        </w:rPr>
      </w:pPr>
      <w:r w:rsidRPr="00D90826">
        <w:rPr>
          <w:rFonts w:ascii="Times New Roman" w:hAnsi="Times New Roman" w:cs="Times New Roman"/>
          <w:kern w:val="2"/>
          <w14:ligatures w14:val="standardContextual"/>
        </w:rPr>
        <w:t>di avere sede legale e operativa nel Comune di Cellamare e più precisamente: _________________________________________________________________________________________________________________________________________________________________;</w:t>
      </w:r>
    </w:p>
    <w:p w14:paraId="07F1C496" w14:textId="77777777" w:rsidR="00D90826" w:rsidRPr="00D90826" w:rsidRDefault="00D90826" w:rsidP="00D90826">
      <w:pPr>
        <w:numPr>
          <w:ilvl w:val="0"/>
          <w:numId w:val="1"/>
        </w:numPr>
        <w:spacing w:after="160" w:line="259" w:lineRule="auto"/>
        <w:contextualSpacing/>
        <w:jc w:val="left"/>
        <w:rPr>
          <w:rFonts w:ascii="Times New Roman" w:hAnsi="Times New Roman" w:cs="Times New Roman"/>
          <w:kern w:val="2"/>
          <w14:ligatures w14:val="standardContextual"/>
        </w:rPr>
      </w:pPr>
      <w:r w:rsidRPr="00D90826">
        <w:rPr>
          <w:rFonts w:ascii="Times New Roman" w:hAnsi="Times New Roman" w:cs="Times New Roman"/>
          <w:kern w:val="2"/>
          <w14:ligatures w14:val="standardContextual"/>
        </w:rPr>
        <w:t>di essere iscritto/a alla Camera di Commercio con codice ATECO 01.2;</w:t>
      </w:r>
    </w:p>
    <w:p w14:paraId="610F5AA0" w14:textId="79B1C0DB" w:rsidR="00D90826" w:rsidRDefault="00D90826" w:rsidP="00BE17C8">
      <w:pPr>
        <w:numPr>
          <w:ilvl w:val="0"/>
          <w:numId w:val="1"/>
        </w:numPr>
        <w:spacing w:after="160" w:line="259" w:lineRule="auto"/>
        <w:contextualSpacing/>
        <w:rPr>
          <w:rFonts w:ascii="Times New Roman" w:hAnsi="Times New Roman" w:cs="Times New Roman"/>
          <w:kern w:val="2"/>
          <w14:ligatures w14:val="standardContextual"/>
        </w:rPr>
      </w:pPr>
      <w:r w:rsidRPr="00D90826">
        <w:rPr>
          <w:rFonts w:ascii="Times New Roman" w:hAnsi="Times New Roman" w:cs="Times New Roman"/>
          <w:kern w:val="2"/>
          <w14:ligatures w14:val="standardContextual"/>
        </w:rPr>
        <w:t xml:space="preserve">di aver avviato alla distillazione la produzione </w:t>
      </w:r>
      <w:r w:rsidR="00BE17C8">
        <w:rPr>
          <w:rFonts w:ascii="Times New Roman" w:hAnsi="Times New Roman" w:cs="Times New Roman"/>
          <w:kern w:val="2"/>
          <w14:ligatures w14:val="standardContextual"/>
        </w:rPr>
        <w:t xml:space="preserve">di uva </w:t>
      </w:r>
      <w:r w:rsidRPr="00D90826">
        <w:rPr>
          <w:rFonts w:ascii="Times New Roman" w:hAnsi="Times New Roman" w:cs="Times New Roman"/>
          <w:kern w:val="2"/>
          <w14:ligatures w14:val="standardContextual"/>
        </w:rPr>
        <w:t xml:space="preserve">non venduta dell'anno 2022 </w:t>
      </w:r>
      <w:r w:rsidR="00BE17C8">
        <w:rPr>
          <w:rFonts w:ascii="Times New Roman" w:hAnsi="Times New Roman" w:cs="Times New Roman"/>
          <w:kern w:val="2"/>
          <w14:ligatures w14:val="standardContextual"/>
        </w:rPr>
        <w:t xml:space="preserve">per </w:t>
      </w:r>
      <w:r w:rsidR="00BE17C8">
        <w:rPr>
          <w:rFonts w:ascii="Times New Roman" w:hAnsi="Times New Roman" w:cs="Times New Roman"/>
          <w:kern w:val="2"/>
          <w14:ligatures w14:val="standardContextual"/>
        </w:rPr>
        <w:t>complessivi quintali</w:t>
      </w:r>
      <w:r w:rsidR="00BE17C8">
        <w:rPr>
          <w:rFonts w:ascii="Times New Roman" w:hAnsi="Times New Roman" w:cs="Times New Roman"/>
          <w:kern w:val="2"/>
          <w14:ligatures w14:val="standardContextual"/>
        </w:rPr>
        <w:t>________, come dimostrato dalle</w:t>
      </w:r>
      <w:r w:rsidRPr="00D90826">
        <w:rPr>
          <w:rFonts w:ascii="Times New Roman" w:hAnsi="Times New Roman" w:cs="Times New Roman"/>
          <w:kern w:val="2"/>
          <w14:ligatures w14:val="standardContextual"/>
        </w:rPr>
        <w:t xml:space="preserve"> fatture elettroniche </w:t>
      </w:r>
      <w:r w:rsidRPr="00BE17C8">
        <w:rPr>
          <w:rFonts w:ascii="Times New Roman" w:hAnsi="Times New Roman" w:cs="Times New Roman"/>
          <w:b/>
          <w:bCs/>
          <w:kern w:val="2"/>
          <w:u w:val="single"/>
          <w14:ligatures w14:val="standardContextual"/>
        </w:rPr>
        <w:t>in formato pdf</w:t>
      </w:r>
      <w:r w:rsidRPr="00D90826">
        <w:rPr>
          <w:rFonts w:ascii="Times New Roman" w:hAnsi="Times New Roman" w:cs="Times New Roman"/>
          <w:kern w:val="2"/>
          <w14:ligatures w14:val="standardContextual"/>
        </w:rPr>
        <w:t xml:space="preserve"> che si allegano</w:t>
      </w:r>
      <w:r w:rsidR="00BE17C8">
        <w:rPr>
          <w:rFonts w:ascii="Times New Roman" w:hAnsi="Times New Roman" w:cs="Times New Roman"/>
          <w:kern w:val="2"/>
          <w14:ligatures w14:val="standardContextual"/>
        </w:rPr>
        <w:t>;</w:t>
      </w:r>
    </w:p>
    <w:p w14:paraId="4EF6B9A8" w14:textId="77777777" w:rsidR="00BE17C8" w:rsidRPr="00D90826" w:rsidRDefault="00BE17C8" w:rsidP="00BE17C8">
      <w:pPr>
        <w:numPr>
          <w:ilvl w:val="0"/>
          <w:numId w:val="1"/>
        </w:numPr>
        <w:spacing w:after="160" w:line="259" w:lineRule="auto"/>
        <w:contextualSpacing/>
        <w:rPr>
          <w:rFonts w:ascii="Times New Roman" w:hAnsi="Times New Roman" w:cs="Times New Roman"/>
          <w:kern w:val="2"/>
          <w14:ligatures w14:val="standardContextual"/>
        </w:rPr>
      </w:pPr>
    </w:p>
    <w:p w14:paraId="1F50074F" w14:textId="13BE07AD" w:rsidR="00D90826" w:rsidRPr="00D90826" w:rsidRDefault="00D90826" w:rsidP="00D90826">
      <w:pPr>
        <w:spacing w:after="160" w:line="259" w:lineRule="auto"/>
        <w:jc w:val="left"/>
        <w:rPr>
          <w:rFonts w:ascii="Times New Roman" w:hAnsi="Times New Roman" w:cs="Times New Roman"/>
          <w:b/>
          <w:bCs/>
          <w:kern w:val="2"/>
          <w14:ligatures w14:val="standardContextual"/>
        </w:rPr>
      </w:pPr>
      <w:r w:rsidRPr="00D90826">
        <w:rPr>
          <w:rFonts w:ascii="Times New Roman" w:hAnsi="Times New Roman" w:cs="Times New Roman"/>
          <w:b/>
          <w:bCs/>
          <w:kern w:val="2"/>
          <w14:ligatures w14:val="standardContextual"/>
        </w:rPr>
        <w:t>Allega alla presente</w:t>
      </w:r>
      <w:r w:rsidR="00B41A06">
        <w:rPr>
          <w:rFonts w:ascii="Times New Roman" w:hAnsi="Times New Roman" w:cs="Times New Roman"/>
          <w:b/>
          <w:bCs/>
          <w:kern w:val="2"/>
          <w14:ligatures w14:val="standardContextual"/>
        </w:rPr>
        <w:t xml:space="preserve"> in formato pdf</w:t>
      </w:r>
      <w:r w:rsidRPr="00D90826">
        <w:rPr>
          <w:rFonts w:ascii="Times New Roman" w:hAnsi="Times New Roman" w:cs="Times New Roman"/>
          <w:b/>
          <w:bCs/>
          <w:kern w:val="2"/>
          <w14:ligatures w14:val="standardContextual"/>
        </w:rPr>
        <w:t>, pena l’esclusione:</w:t>
      </w:r>
    </w:p>
    <w:p w14:paraId="5C353192" w14:textId="77777777" w:rsidR="00D90826" w:rsidRPr="00D90826" w:rsidRDefault="00D90826" w:rsidP="00D90826">
      <w:pPr>
        <w:numPr>
          <w:ilvl w:val="0"/>
          <w:numId w:val="2"/>
        </w:numPr>
        <w:spacing w:after="160" w:line="259" w:lineRule="auto"/>
        <w:contextualSpacing/>
        <w:jc w:val="left"/>
        <w:rPr>
          <w:rFonts w:ascii="Times New Roman" w:hAnsi="Times New Roman" w:cs="Times New Roman"/>
          <w:kern w:val="2"/>
          <w14:ligatures w14:val="standardContextual"/>
        </w:rPr>
      </w:pPr>
      <w:r w:rsidRPr="00D90826">
        <w:rPr>
          <w:rFonts w:ascii="Times New Roman" w:hAnsi="Times New Roman" w:cs="Times New Roman"/>
          <w:kern w:val="2"/>
          <w14:ligatures w14:val="standardContextual"/>
        </w:rPr>
        <w:t xml:space="preserve">Copia del documento d’identità; </w:t>
      </w:r>
    </w:p>
    <w:p w14:paraId="7FBBA000" w14:textId="77777777" w:rsidR="00D90826" w:rsidRPr="00D90826" w:rsidRDefault="00D90826" w:rsidP="00D90826">
      <w:pPr>
        <w:numPr>
          <w:ilvl w:val="0"/>
          <w:numId w:val="2"/>
        </w:numPr>
        <w:spacing w:after="160" w:line="259" w:lineRule="auto"/>
        <w:contextualSpacing/>
        <w:jc w:val="left"/>
        <w:rPr>
          <w:rFonts w:ascii="Times New Roman" w:hAnsi="Times New Roman" w:cs="Times New Roman"/>
          <w:kern w:val="2"/>
          <w14:ligatures w14:val="standardContextual"/>
        </w:rPr>
      </w:pPr>
      <w:r w:rsidRPr="00D90826">
        <w:rPr>
          <w:rFonts w:ascii="Times New Roman" w:hAnsi="Times New Roman" w:cs="Times New Roman"/>
          <w:kern w:val="2"/>
          <w14:ligatures w14:val="standardContextual"/>
        </w:rPr>
        <w:t>Certificato di iscrizione alla Camera di Commercio;</w:t>
      </w:r>
    </w:p>
    <w:p w14:paraId="5BF62AC4" w14:textId="77777777" w:rsidR="00D90826" w:rsidRPr="00D90826" w:rsidRDefault="00D90826" w:rsidP="00D90826">
      <w:pPr>
        <w:numPr>
          <w:ilvl w:val="0"/>
          <w:numId w:val="2"/>
        </w:numPr>
        <w:spacing w:after="160" w:line="259" w:lineRule="auto"/>
        <w:contextualSpacing/>
        <w:jc w:val="left"/>
        <w:rPr>
          <w:rFonts w:ascii="Times New Roman" w:hAnsi="Times New Roman" w:cs="Times New Roman"/>
          <w:kern w:val="2"/>
          <w14:ligatures w14:val="standardContextual"/>
        </w:rPr>
      </w:pPr>
      <w:r w:rsidRPr="00D90826">
        <w:rPr>
          <w:rFonts w:ascii="Times New Roman" w:hAnsi="Times New Roman" w:cs="Times New Roman"/>
          <w:kern w:val="2"/>
          <w14:ligatures w14:val="standardContextual"/>
        </w:rPr>
        <w:t>Copia fascicolo aziendale debitamente aggiornato e validato;</w:t>
      </w:r>
    </w:p>
    <w:p w14:paraId="0DD38A55" w14:textId="77777777" w:rsidR="00D90826" w:rsidRPr="00D90826" w:rsidRDefault="00D90826" w:rsidP="00D90826">
      <w:pPr>
        <w:numPr>
          <w:ilvl w:val="0"/>
          <w:numId w:val="2"/>
        </w:numPr>
        <w:spacing w:after="160" w:line="259" w:lineRule="auto"/>
        <w:contextualSpacing/>
        <w:jc w:val="left"/>
        <w:rPr>
          <w:rFonts w:ascii="Times New Roman" w:hAnsi="Times New Roman" w:cs="Times New Roman"/>
          <w:kern w:val="2"/>
          <w14:ligatures w14:val="standardContextual"/>
        </w:rPr>
      </w:pPr>
      <w:r w:rsidRPr="00D90826">
        <w:rPr>
          <w:rFonts w:ascii="Times New Roman" w:hAnsi="Times New Roman" w:cs="Times New Roman"/>
          <w:kern w:val="2"/>
          <w14:ligatures w14:val="standardContextual"/>
        </w:rPr>
        <w:t>Fatture di vendita attestanti l’avvio a distillazione in formato PDF indicanti:</w:t>
      </w:r>
    </w:p>
    <w:p w14:paraId="076E8C4A" w14:textId="77777777" w:rsidR="00D90826" w:rsidRPr="00D90826" w:rsidRDefault="00D90826" w:rsidP="00D90826">
      <w:pPr>
        <w:numPr>
          <w:ilvl w:val="1"/>
          <w:numId w:val="2"/>
        </w:numPr>
        <w:spacing w:after="160" w:line="259" w:lineRule="auto"/>
        <w:contextualSpacing/>
        <w:jc w:val="left"/>
        <w:rPr>
          <w:rFonts w:ascii="Times New Roman" w:hAnsi="Times New Roman" w:cs="Times New Roman"/>
          <w:kern w:val="2"/>
          <w14:ligatures w14:val="standardContextual"/>
        </w:rPr>
      </w:pPr>
      <w:r w:rsidRPr="00D90826">
        <w:rPr>
          <w:rFonts w:ascii="Times New Roman" w:hAnsi="Times New Roman" w:cs="Times New Roman"/>
          <w:kern w:val="2"/>
          <w14:ligatures w14:val="standardContextual"/>
        </w:rPr>
        <w:t>Numero della fattura;</w:t>
      </w:r>
    </w:p>
    <w:p w14:paraId="3708A935" w14:textId="77777777" w:rsidR="00D90826" w:rsidRPr="00D90826" w:rsidRDefault="00D90826" w:rsidP="00D90826">
      <w:pPr>
        <w:numPr>
          <w:ilvl w:val="1"/>
          <w:numId w:val="2"/>
        </w:numPr>
        <w:spacing w:after="160" w:line="259" w:lineRule="auto"/>
        <w:contextualSpacing/>
        <w:jc w:val="left"/>
        <w:rPr>
          <w:rFonts w:ascii="Times New Roman" w:hAnsi="Times New Roman" w:cs="Times New Roman"/>
          <w:kern w:val="2"/>
          <w14:ligatures w14:val="standardContextual"/>
        </w:rPr>
      </w:pPr>
      <w:r w:rsidRPr="00D90826">
        <w:rPr>
          <w:rFonts w:ascii="Times New Roman" w:hAnsi="Times New Roman" w:cs="Times New Roman"/>
          <w:kern w:val="2"/>
          <w14:ligatures w14:val="standardContextual"/>
        </w:rPr>
        <w:t>Oggetto della fattura;</w:t>
      </w:r>
    </w:p>
    <w:p w14:paraId="6250242D" w14:textId="77777777" w:rsidR="00D90826" w:rsidRDefault="00D90826" w:rsidP="00D90826">
      <w:pPr>
        <w:numPr>
          <w:ilvl w:val="1"/>
          <w:numId w:val="2"/>
        </w:numPr>
        <w:spacing w:after="160" w:line="259" w:lineRule="auto"/>
        <w:contextualSpacing/>
        <w:jc w:val="left"/>
        <w:rPr>
          <w:rFonts w:ascii="Times New Roman" w:hAnsi="Times New Roman" w:cs="Times New Roman"/>
          <w:kern w:val="2"/>
          <w14:ligatures w14:val="standardContextual"/>
        </w:rPr>
      </w:pPr>
      <w:r w:rsidRPr="00D90826">
        <w:rPr>
          <w:rFonts w:ascii="Times New Roman" w:hAnsi="Times New Roman" w:cs="Times New Roman"/>
          <w:kern w:val="2"/>
          <w14:ligatures w14:val="standardContextual"/>
        </w:rPr>
        <w:t>quantitativi di uva destinata alla distillazione nell’anno 2022 (</w:t>
      </w:r>
      <w:r w:rsidRPr="00D90826">
        <w:rPr>
          <w:rFonts w:ascii="Times New Roman" w:hAnsi="Times New Roman" w:cs="Times New Roman"/>
          <w:b/>
          <w:bCs/>
          <w:kern w:val="2"/>
          <w14:ligatures w14:val="standardContextual"/>
        </w:rPr>
        <w:t>ESPRESSI IN QUINTALI</w:t>
      </w:r>
      <w:r w:rsidRPr="00D90826">
        <w:rPr>
          <w:rFonts w:ascii="Times New Roman" w:hAnsi="Times New Roman" w:cs="Times New Roman"/>
          <w:kern w:val="2"/>
          <w14:ligatures w14:val="standardContextual"/>
        </w:rPr>
        <w:t>).</w:t>
      </w:r>
    </w:p>
    <w:p w14:paraId="4558633B" w14:textId="77777777" w:rsidR="00B41A06" w:rsidRDefault="00B41A06" w:rsidP="00B41A06">
      <w:pPr>
        <w:spacing w:after="160" w:line="259" w:lineRule="auto"/>
        <w:ind w:left="1080"/>
        <w:contextualSpacing/>
        <w:jc w:val="left"/>
        <w:rPr>
          <w:rFonts w:ascii="Times New Roman" w:hAnsi="Times New Roman" w:cs="Times New Roman"/>
          <w:kern w:val="2"/>
          <w14:ligatures w14:val="standardContextual"/>
        </w:rPr>
      </w:pPr>
    </w:p>
    <w:p w14:paraId="3D02DCD9" w14:textId="77777777" w:rsidR="00B41A06" w:rsidRPr="00D90826" w:rsidRDefault="00B41A06" w:rsidP="00B41A06">
      <w:pPr>
        <w:spacing w:after="160" w:line="259" w:lineRule="auto"/>
        <w:ind w:left="1080"/>
        <w:contextualSpacing/>
        <w:jc w:val="left"/>
        <w:rPr>
          <w:rFonts w:ascii="Times New Roman" w:hAnsi="Times New Roman" w:cs="Times New Roman"/>
          <w:kern w:val="2"/>
          <w14:ligatures w14:val="standardContextual"/>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BE17C8" w14:paraId="1412E62D" w14:textId="77777777" w:rsidTr="00B41A06">
        <w:tc>
          <w:tcPr>
            <w:tcW w:w="4814" w:type="dxa"/>
          </w:tcPr>
          <w:p w14:paraId="2DF284DA" w14:textId="2A6481E0" w:rsidR="00BE17C8" w:rsidRPr="00BE17C8" w:rsidRDefault="00BE17C8" w:rsidP="00BE17C8">
            <w:pPr>
              <w:spacing w:after="160" w:line="259" w:lineRule="auto"/>
              <w:ind w:left="360"/>
              <w:rPr>
                <w:rFonts w:ascii="Times New Roman" w:hAnsi="Times New Roman" w:cs="Times New Roman"/>
                <w:kern w:val="2"/>
                <w14:ligatures w14:val="standardContextual"/>
              </w:rPr>
            </w:pPr>
            <w:r>
              <w:rPr>
                <w:rFonts w:ascii="Times New Roman" w:hAnsi="Times New Roman" w:cs="Times New Roman"/>
                <w:kern w:val="2"/>
                <w14:ligatures w14:val="standardContextual"/>
              </w:rPr>
              <w:t>Cellamare,</w:t>
            </w:r>
            <w:r w:rsidRPr="00BE17C8">
              <w:rPr>
                <w:rFonts w:ascii="Times New Roman" w:hAnsi="Times New Roman" w:cs="Times New Roman"/>
                <w:kern w:val="2"/>
                <w14:ligatures w14:val="standardContextual"/>
              </w:rPr>
              <w:t xml:space="preserve"> lì ___/___/_______</w:t>
            </w:r>
          </w:p>
          <w:p w14:paraId="7F826B58" w14:textId="77777777" w:rsidR="00BE17C8" w:rsidRPr="00BE17C8" w:rsidRDefault="00BE17C8" w:rsidP="00BE17C8">
            <w:pPr>
              <w:spacing w:after="160" w:line="259" w:lineRule="auto"/>
              <w:ind w:left="360"/>
              <w:jc w:val="left"/>
              <w:rPr>
                <w:rFonts w:ascii="Times New Roman" w:hAnsi="Times New Roman" w:cs="Times New Roman"/>
                <w:kern w:val="2"/>
                <w14:ligatures w14:val="standardContextual"/>
              </w:rPr>
            </w:pPr>
          </w:p>
        </w:tc>
        <w:tc>
          <w:tcPr>
            <w:tcW w:w="4814" w:type="dxa"/>
          </w:tcPr>
          <w:p w14:paraId="15DB8C5E" w14:textId="77777777" w:rsidR="00B41A06" w:rsidRDefault="00B41A06" w:rsidP="00B41A06">
            <w:pPr>
              <w:spacing w:after="160" w:line="259" w:lineRule="auto"/>
              <w:jc w:val="center"/>
              <w:rPr>
                <w:rFonts w:ascii="Times New Roman" w:hAnsi="Times New Roman" w:cs="Times New Roman"/>
                <w:b/>
                <w:bCs/>
                <w:kern w:val="2"/>
                <w14:ligatures w14:val="standardContextual"/>
              </w:rPr>
            </w:pPr>
            <w:r w:rsidRPr="00BE17C8">
              <w:rPr>
                <w:rFonts w:ascii="Times New Roman" w:hAnsi="Times New Roman" w:cs="Times New Roman"/>
                <w:b/>
                <w:bCs/>
                <w:kern w:val="2"/>
                <w14:ligatures w14:val="standardContextual"/>
              </w:rPr>
              <w:t>Firma digitale dell’istante</w:t>
            </w:r>
          </w:p>
          <w:p w14:paraId="22A4AC72" w14:textId="77777777" w:rsidR="00B41A06" w:rsidRPr="00BE17C8" w:rsidRDefault="00B41A06" w:rsidP="00B41A06">
            <w:pPr>
              <w:spacing w:after="160" w:line="259" w:lineRule="auto"/>
              <w:jc w:val="center"/>
              <w:rPr>
                <w:rFonts w:ascii="Times New Roman" w:hAnsi="Times New Roman" w:cs="Times New Roman"/>
                <w:b/>
                <w:bCs/>
                <w:kern w:val="2"/>
                <w14:ligatures w14:val="standardContextual"/>
              </w:rPr>
            </w:pPr>
            <w:r>
              <w:rPr>
                <w:rFonts w:ascii="Times New Roman" w:hAnsi="Times New Roman" w:cs="Times New Roman"/>
                <w:b/>
                <w:bCs/>
                <w:kern w:val="2"/>
                <w14:ligatures w14:val="standardContextual"/>
              </w:rPr>
              <w:t>(obbligatoriamente digitale pena l’esclusione)</w:t>
            </w:r>
          </w:p>
          <w:p w14:paraId="068F74FB" w14:textId="77777777" w:rsidR="00B41A06" w:rsidRPr="00BE17C8" w:rsidRDefault="00B41A06" w:rsidP="00B41A06">
            <w:pPr>
              <w:spacing w:after="160" w:line="259" w:lineRule="auto"/>
              <w:jc w:val="center"/>
              <w:rPr>
                <w:rFonts w:ascii="Times New Roman" w:hAnsi="Times New Roman" w:cs="Times New Roman"/>
                <w:kern w:val="2"/>
                <w14:ligatures w14:val="standardContextual"/>
              </w:rPr>
            </w:pPr>
            <w:r w:rsidRPr="00D90826">
              <w:rPr>
                <w:rFonts w:ascii="Times New Roman" w:hAnsi="Times New Roman" w:cs="Times New Roman"/>
                <w:kern w:val="2"/>
                <w14:ligatures w14:val="standardContextual"/>
              </w:rPr>
              <w:t>________________</w:t>
            </w:r>
          </w:p>
          <w:p w14:paraId="495D1C49" w14:textId="77777777" w:rsidR="00BE17C8" w:rsidRDefault="00BE17C8" w:rsidP="00D90826">
            <w:pPr>
              <w:spacing w:after="160" w:line="259" w:lineRule="auto"/>
              <w:jc w:val="left"/>
              <w:rPr>
                <w:rFonts w:ascii="Times New Roman" w:hAnsi="Times New Roman" w:cs="Times New Roman"/>
                <w:kern w:val="2"/>
                <w14:ligatures w14:val="standardContextual"/>
              </w:rPr>
            </w:pPr>
          </w:p>
        </w:tc>
      </w:tr>
    </w:tbl>
    <w:p w14:paraId="3788CEF4" w14:textId="77777777" w:rsidR="00D90826" w:rsidRPr="00D90826" w:rsidRDefault="00D90826" w:rsidP="00D90826">
      <w:pPr>
        <w:spacing w:after="160" w:line="259" w:lineRule="auto"/>
        <w:jc w:val="left"/>
        <w:rPr>
          <w:rFonts w:ascii="Times New Roman" w:hAnsi="Times New Roman" w:cs="Times New Roman"/>
          <w:kern w:val="2"/>
          <w14:ligatures w14:val="standardContextual"/>
        </w:rPr>
      </w:pPr>
    </w:p>
    <w:sectPr w:rsidR="00D90826" w:rsidRPr="00D9082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BE188D"/>
    <w:multiLevelType w:val="hybridMultilevel"/>
    <w:tmpl w:val="0F742D6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4737552E"/>
    <w:multiLevelType w:val="hybridMultilevel"/>
    <w:tmpl w:val="C9A426E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363677941">
    <w:abstractNumId w:val="0"/>
  </w:num>
  <w:num w:numId="2" w16cid:durableId="10726965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8E7"/>
    <w:rsid w:val="00192AB0"/>
    <w:rsid w:val="002608E7"/>
    <w:rsid w:val="004A780B"/>
    <w:rsid w:val="00B41A06"/>
    <w:rsid w:val="00BE17C8"/>
    <w:rsid w:val="00D90826"/>
    <w:rsid w:val="00D957F9"/>
  </w:rsids>
  <m:mathPr>
    <m:mathFont m:val="Cambria Math"/>
    <m:brkBin m:val="before"/>
    <m:brkBinSub m:val="--"/>
    <m:smallFrac m:val="0"/>
    <m:dispDef/>
    <m:lMargin m:val="0"/>
    <m:rMargin m:val="0"/>
    <m:defJc m:val="centerGroup"/>
    <m:wrapIndent m:val="1440"/>
    <m:intLim m:val="subSup"/>
    <m:naryLim m:val="undOvr"/>
  </m:mathPr>
  <w:themeFontLang w:val="it-IT"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A946B9"/>
  <w15:chartTrackingRefBased/>
  <w15:docId w15:val="{415C5FD6-CAD1-47EE-A4AF-C043AE5BD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8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0"/>
    </w:pPr>
  </w:style>
  <w:style w:type="paragraph" w:styleId="Titolo1">
    <w:name w:val="heading 1"/>
    <w:basedOn w:val="Normale"/>
    <w:next w:val="Normale"/>
    <w:link w:val="Titolo1Carattere"/>
    <w:uiPriority w:val="9"/>
    <w:qFormat/>
    <w:rsid w:val="002608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2608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2608E7"/>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2608E7"/>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2608E7"/>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2608E7"/>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2608E7"/>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2608E7"/>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2608E7"/>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2608E7"/>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2608E7"/>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2608E7"/>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2608E7"/>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2608E7"/>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2608E7"/>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2608E7"/>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2608E7"/>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2608E7"/>
    <w:rPr>
      <w:rFonts w:eastAsiaTheme="majorEastAsia" w:cstheme="majorBidi"/>
      <w:color w:val="272727" w:themeColor="text1" w:themeTint="D8"/>
    </w:rPr>
  </w:style>
  <w:style w:type="paragraph" w:styleId="Titolo">
    <w:name w:val="Title"/>
    <w:basedOn w:val="Normale"/>
    <w:next w:val="Normale"/>
    <w:link w:val="TitoloCarattere"/>
    <w:uiPriority w:val="10"/>
    <w:qFormat/>
    <w:rsid w:val="002608E7"/>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2608E7"/>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2608E7"/>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2608E7"/>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2608E7"/>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2608E7"/>
    <w:rPr>
      <w:i/>
      <w:iCs/>
      <w:color w:val="404040" w:themeColor="text1" w:themeTint="BF"/>
    </w:rPr>
  </w:style>
  <w:style w:type="paragraph" w:styleId="Paragrafoelenco">
    <w:name w:val="List Paragraph"/>
    <w:basedOn w:val="Normale"/>
    <w:uiPriority w:val="34"/>
    <w:qFormat/>
    <w:rsid w:val="002608E7"/>
    <w:pPr>
      <w:ind w:left="720"/>
      <w:contextualSpacing/>
    </w:pPr>
  </w:style>
  <w:style w:type="character" w:styleId="Enfasiintensa">
    <w:name w:val="Intense Emphasis"/>
    <w:basedOn w:val="Carpredefinitoparagrafo"/>
    <w:uiPriority w:val="21"/>
    <w:qFormat/>
    <w:rsid w:val="002608E7"/>
    <w:rPr>
      <w:i/>
      <w:iCs/>
      <w:color w:val="0F4761" w:themeColor="accent1" w:themeShade="BF"/>
    </w:rPr>
  </w:style>
  <w:style w:type="paragraph" w:styleId="Citazioneintensa">
    <w:name w:val="Intense Quote"/>
    <w:basedOn w:val="Normale"/>
    <w:next w:val="Normale"/>
    <w:link w:val="CitazioneintensaCarattere"/>
    <w:uiPriority w:val="30"/>
    <w:qFormat/>
    <w:rsid w:val="002608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2608E7"/>
    <w:rPr>
      <w:i/>
      <w:iCs/>
      <w:color w:val="0F4761" w:themeColor="accent1" w:themeShade="BF"/>
    </w:rPr>
  </w:style>
  <w:style w:type="character" w:styleId="Riferimentointenso">
    <w:name w:val="Intense Reference"/>
    <w:basedOn w:val="Carpredefinitoparagrafo"/>
    <w:uiPriority w:val="32"/>
    <w:qFormat/>
    <w:rsid w:val="002608E7"/>
    <w:rPr>
      <w:b/>
      <w:bCs/>
      <w:smallCaps/>
      <w:color w:val="0F4761" w:themeColor="accent1" w:themeShade="BF"/>
      <w:spacing w:val="5"/>
    </w:rPr>
  </w:style>
  <w:style w:type="table" w:styleId="Grigliatabella">
    <w:name w:val="Table Grid"/>
    <w:basedOn w:val="Tabellanormale"/>
    <w:uiPriority w:val="39"/>
    <w:rsid w:val="00BE17C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oliziamunicipale.comune.cellamare.ba@pec.rupar.puglia.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389</Words>
  <Characters>2223</Characters>
  <Application>Microsoft Office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Comune Cellamare</dc:creator>
  <cp:keywords/>
  <dc:description/>
  <cp:lastModifiedBy>Comune Cellamare</cp:lastModifiedBy>
  <cp:revision>3</cp:revision>
  <dcterms:created xsi:type="dcterms:W3CDTF">2025-01-20T13:58:00Z</dcterms:created>
  <dcterms:modified xsi:type="dcterms:W3CDTF">2025-01-20T14:16:00Z</dcterms:modified>
</cp:coreProperties>
</file>